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62E" w:rsidRPr="00DD5030" w:rsidRDefault="00FA3572" w:rsidP="00FA3572">
      <w:pPr>
        <w:jc w:val="center"/>
        <w:rPr>
          <w:rFonts w:ascii="ＭＳ ゴシック" w:eastAsia="ＭＳ ゴシック" w:hAnsi="ＭＳ ゴシック" w:hint="eastAsia"/>
          <w:b/>
          <w:sz w:val="24"/>
          <w:szCs w:val="24"/>
        </w:rPr>
      </w:pPr>
      <w:r w:rsidRPr="00DD5030">
        <w:rPr>
          <w:rFonts w:ascii="ＭＳ ゴシック" w:eastAsia="ＭＳ ゴシック" w:hAnsi="ＭＳ ゴシック" w:hint="eastAsia"/>
          <w:b/>
          <w:sz w:val="24"/>
          <w:szCs w:val="24"/>
        </w:rPr>
        <w:t>第15回</w:t>
      </w:r>
      <w:r w:rsidRPr="00DD5030">
        <w:rPr>
          <w:rFonts w:ascii="ＭＳ ゴシック" w:eastAsia="ＭＳ ゴシック" w:hAnsi="ＭＳ ゴシック"/>
          <w:b/>
          <w:sz w:val="24"/>
          <w:szCs w:val="24"/>
        </w:rPr>
        <w:t>”</w:t>
      </w:r>
      <w:r w:rsidRPr="00DD5030">
        <w:rPr>
          <w:rFonts w:ascii="ＭＳ ゴシック" w:eastAsia="ＭＳ ゴシック" w:hAnsi="ＭＳ ゴシック" w:hint="eastAsia"/>
          <w:b/>
          <w:sz w:val="24"/>
          <w:szCs w:val="24"/>
        </w:rPr>
        <w:t>The Master of Bridal Coordinator</w:t>
      </w:r>
      <w:r w:rsidRPr="00DD5030">
        <w:rPr>
          <w:rFonts w:ascii="ＭＳ ゴシック" w:eastAsia="ＭＳ ゴシック" w:hAnsi="ＭＳ ゴシック"/>
          <w:b/>
          <w:sz w:val="24"/>
          <w:szCs w:val="24"/>
        </w:rPr>
        <w:t>”</w:t>
      </w:r>
      <w:r w:rsidR="001B21DD">
        <w:rPr>
          <w:rFonts w:ascii="ＭＳ ゴシック" w:eastAsia="ＭＳ ゴシック" w:hAnsi="ＭＳ ゴシック" w:hint="eastAsia"/>
          <w:b/>
          <w:sz w:val="24"/>
          <w:szCs w:val="24"/>
        </w:rPr>
        <w:t>コンテスト</w:t>
      </w:r>
      <w:r w:rsidRPr="00DD5030">
        <w:rPr>
          <w:rFonts w:ascii="ＭＳ ゴシック" w:eastAsia="ＭＳ ゴシック" w:hAnsi="ＭＳ ゴシック" w:hint="eastAsia"/>
          <w:b/>
          <w:sz w:val="24"/>
          <w:szCs w:val="24"/>
        </w:rPr>
        <w:t>論文試験</w:t>
      </w:r>
    </w:p>
    <w:p w:rsidR="006A4E58" w:rsidRDefault="00FA3572" w:rsidP="006A4E58">
      <w:pPr>
        <w:jc w:val="center"/>
        <w:rPr>
          <w:rFonts w:hint="eastAsia"/>
        </w:rPr>
      </w:pPr>
      <w:r>
        <w:rPr>
          <w:rFonts w:hint="eastAsia"/>
        </w:rPr>
        <w:t>テーマ『</w:t>
      </w:r>
      <w:r w:rsidR="006A4E58">
        <w:rPr>
          <w:rFonts w:hint="eastAsia"/>
        </w:rPr>
        <w:t>今後のブライダル業界がさらに魅力的になるために何をすべきか提言せよ</w:t>
      </w:r>
      <w:r>
        <w:rPr>
          <w:rFonts w:hint="eastAsia"/>
        </w:rPr>
        <w:t>』</w:t>
      </w:r>
    </w:p>
    <w:p w:rsidR="00FA3572" w:rsidRPr="006A4E58" w:rsidRDefault="00B20122" w:rsidP="006A4E58">
      <w:pPr>
        <w:jc w:val="center"/>
        <w:rPr>
          <w:rFonts w:hint="eastAsia"/>
        </w:rPr>
      </w:pPr>
      <w:r w:rsidRPr="006A4E58">
        <w:rPr>
          <w:rFonts w:ascii="ＭＳ ゴシック" w:eastAsia="ＭＳ ゴシック" w:hAnsi="ＭＳ ゴシック" w:hint="eastAsia"/>
        </w:rPr>
        <w:t>◆本テンプレートの書式は変更しないこと◆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850"/>
        <w:gridCol w:w="2127"/>
        <w:gridCol w:w="1134"/>
        <w:gridCol w:w="2268"/>
      </w:tblGrid>
      <w:tr w:rsidR="00B808C6" w:rsidRPr="00DD5030" w:rsidTr="006A4E58">
        <w:tc>
          <w:tcPr>
            <w:tcW w:w="851" w:type="dxa"/>
            <w:shd w:val="clear" w:color="auto" w:fill="auto"/>
          </w:tcPr>
          <w:p w:rsidR="00B808C6" w:rsidRPr="001279D3" w:rsidRDefault="00B808C6" w:rsidP="00DD5030">
            <w:pPr>
              <w:jc w:val="center"/>
              <w:rPr>
                <w:rFonts w:ascii="ＭＳ ゴシック" w:eastAsia="ＭＳ ゴシック" w:hAnsi="ＭＳ ゴシック"/>
                <w:b/>
              </w:rPr>
            </w:pPr>
            <w:r w:rsidRPr="001279D3">
              <w:rPr>
                <w:rFonts w:ascii="ＭＳ ゴシック" w:eastAsia="ＭＳ ゴシック" w:hAnsi="ＭＳ ゴシック" w:hint="eastAsia"/>
                <w:b/>
              </w:rPr>
              <w:t>番号</w:t>
            </w:r>
          </w:p>
        </w:tc>
        <w:tc>
          <w:tcPr>
            <w:tcW w:w="1559" w:type="dxa"/>
            <w:shd w:val="clear" w:color="auto" w:fill="auto"/>
          </w:tcPr>
          <w:p w:rsidR="00B808C6" w:rsidRPr="00637F40" w:rsidRDefault="00842F3F" w:rsidP="00637F40">
            <w:pPr>
              <w:jc w:val="center"/>
              <w:rPr>
                <w:color w:val="BFBFBF"/>
              </w:rPr>
            </w:pPr>
            <w:r w:rsidRPr="00637F40">
              <w:rPr>
                <w:rFonts w:hint="eastAsia"/>
                <w:color w:val="BFBFBF"/>
              </w:rPr>
              <w:t>事務局記入欄</w:t>
            </w:r>
          </w:p>
        </w:tc>
        <w:tc>
          <w:tcPr>
            <w:tcW w:w="850" w:type="dxa"/>
            <w:shd w:val="clear" w:color="auto" w:fill="auto"/>
          </w:tcPr>
          <w:p w:rsidR="00B808C6" w:rsidRPr="001279D3" w:rsidRDefault="00B808C6" w:rsidP="00DD5030">
            <w:pPr>
              <w:jc w:val="center"/>
              <w:rPr>
                <w:rFonts w:ascii="ＭＳ ゴシック" w:eastAsia="ＭＳ ゴシック" w:hAnsi="ＭＳ ゴシック"/>
                <w:b/>
              </w:rPr>
            </w:pPr>
            <w:r w:rsidRPr="001279D3">
              <w:rPr>
                <w:rFonts w:ascii="ＭＳ ゴシック" w:eastAsia="ＭＳ ゴシック" w:hAnsi="ＭＳ ゴシック" w:hint="eastAsia"/>
                <w:b/>
              </w:rPr>
              <w:t>氏名</w:t>
            </w:r>
          </w:p>
        </w:tc>
        <w:tc>
          <w:tcPr>
            <w:tcW w:w="2127" w:type="dxa"/>
            <w:shd w:val="clear" w:color="auto" w:fill="auto"/>
          </w:tcPr>
          <w:p w:rsidR="00B808C6" w:rsidRPr="00DD5030" w:rsidRDefault="00B808C6"/>
        </w:tc>
        <w:tc>
          <w:tcPr>
            <w:tcW w:w="1134" w:type="dxa"/>
            <w:shd w:val="clear" w:color="auto" w:fill="auto"/>
          </w:tcPr>
          <w:p w:rsidR="00B808C6" w:rsidRPr="001279D3" w:rsidRDefault="00B808C6" w:rsidP="00F503E5">
            <w:pPr>
              <w:jc w:val="center"/>
              <w:rPr>
                <w:rFonts w:ascii="ＭＳ ゴシック" w:eastAsia="ＭＳ ゴシック" w:hAnsi="ＭＳ ゴシック"/>
                <w:b/>
              </w:rPr>
            </w:pPr>
            <w:r w:rsidRPr="001279D3">
              <w:rPr>
                <w:rFonts w:ascii="ＭＳ ゴシック" w:eastAsia="ＭＳ ゴシック" w:hAnsi="ＭＳ ゴシック" w:hint="eastAsia"/>
                <w:b/>
              </w:rPr>
              <w:t>文字数</w:t>
            </w:r>
          </w:p>
        </w:tc>
        <w:tc>
          <w:tcPr>
            <w:tcW w:w="2268" w:type="dxa"/>
            <w:shd w:val="clear" w:color="auto" w:fill="auto"/>
          </w:tcPr>
          <w:p w:rsidR="00B808C6" w:rsidRPr="001279D3" w:rsidRDefault="00F503E5" w:rsidP="00F503E5">
            <w:pPr>
              <w:jc w:val="center"/>
              <w:rPr>
                <w:color w:val="BFBFBF"/>
              </w:rPr>
            </w:pPr>
            <w:r w:rsidRPr="001279D3">
              <w:rPr>
                <w:rFonts w:hint="eastAsia"/>
                <w:color w:val="BFBFBF"/>
              </w:rPr>
              <w:t>事務局記入欄</w:t>
            </w:r>
          </w:p>
        </w:tc>
      </w:tr>
    </w:tbl>
    <w:p w:rsidR="00FA3572" w:rsidRPr="00A26AA4" w:rsidRDefault="00B20122" w:rsidP="00F503E5">
      <w:pPr>
        <w:jc w:val="center"/>
        <w:rPr>
          <w:rFonts w:ascii="ＭＳ ゴシック" w:eastAsia="ＭＳ ゴシック" w:hAnsi="ＭＳ ゴシック" w:hint="eastAsia"/>
          <w:b/>
        </w:rPr>
      </w:pPr>
      <w:r w:rsidRPr="00A26AA4">
        <w:rPr>
          <w:rFonts w:ascii="ＭＳ ゴシック" w:eastAsia="ＭＳ ゴシック" w:hAnsi="ＭＳ ゴシック" w:hint="eastAsia"/>
          <w:b/>
        </w:rPr>
        <w:t>1,200文字以内で記述</w:t>
      </w:r>
      <w:r w:rsidR="006A4E58" w:rsidRPr="00A26AA4">
        <w:rPr>
          <w:rFonts w:ascii="ＭＳ ゴシック" w:eastAsia="ＭＳ ゴシック" w:hAnsi="ＭＳ ゴシック" w:hint="eastAsia"/>
          <w:b/>
        </w:rPr>
        <w:t>のこと</w:t>
      </w:r>
    </w:p>
    <w:p w:rsidR="00FA3572" w:rsidRDefault="00CD61C3" w:rsidP="00637F40">
      <w:pPr>
        <w:jc w:val="cente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615940" cy="8087995"/>
                <wp:effectExtent l="9525" t="8890" r="13335"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8087995"/>
                        </a:xfrm>
                        <a:prstGeom prst="rect">
                          <a:avLst/>
                        </a:prstGeom>
                        <a:solidFill>
                          <a:srgbClr val="FFFFFF"/>
                        </a:solidFill>
                        <a:ln w="9525">
                          <a:solidFill>
                            <a:srgbClr val="000000"/>
                          </a:solidFill>
                          <a:miter lim="800000"/>
                          <a:headEnd/>
                          <a:tailEnd/>
                        </a:ln>
                      </wps:spPr>
                      <wps:txbx>
                        <w:txbxContent>
                          <w:p w:rsidR="00FA3572" w:rsidRPr="00A26AA4" w:rsidRDefault="00FA3572" w:rsidP="006A4E58">
                            <w:pPr>
                              <w:overflowPunct w:val="0"/>
                              <w:autoSpaceDE w:val="0"/>
                              <w:autoSpaceDN w:val="0"/>
                              <w:rPr>
                                <w:rFonts w:ascii="ＭＳ 明朝" w:hAnsi="ＭＳ 明朝"/>
                                <w:szCs w:val="21"/>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42.2pt;height:636.8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">
                <v:textbox>
                  <w:txbxContent>
                    <w:p w:rsidR="00FA3572" w:rsidRPr="00A26AA4" w:rsidRDefault="00FA3572" w:rsidP="006A4E58">
                      <w:pPr>
                        <w:overflowPunct w:val="0"/>
                        <w:autoSpaceDE w:val="0"/>
                        <w:autoSpaceDN w:val="0"/>
                        <w:rPr>
                          <w:rFonts w:ascii="ＭＳ 明朝" w:hAnsi="ＭＳ 明朝"/>
                          <w:szCs w:val="21"/>
                        </w:rPr>
                      </w:pPr>
                      <w:bookmarkStart w:id="1" w:name="_GoBack"/>
                      <w:bookmarkEnd w:id="1"/>
                    </w:p>
                  </w:txbxContent>
                </v:textbox>
              </v:shape>
            </w:pict>
          </mc:Fallback>
        </mc:AlternateContent>
      </w:r>
    </w:p>
    <w:sectPr w:rsidR="00FA3572" w:rsidSect="00DD503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AC9" w:rsidRDefault="00622AC9" w:rsidP="00527F85">
      <w:r>
        <w:separator/>
      </w:r>
    </w:p>
  </w:endnote>
  <w:endnote w:type="continuationSeparator" w:id="0">
    <w:p w:rsidR="00622AC9" w:rsidRDefault="00622AC9" w:rsidP="0052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AC9" w:rsidRDefault="00622AC9" w:rsidP="00527F85">
      <w:r>
        <w:separator/>
      </w:r>
    </w:p>
  </w:footnote>
  <w:footnote w:type="continuationSeparator" w:id="0">
    <w:p w:rsidR="00622AC9" w:rsidRDefault="00622AC9" w:rsidP="00527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attachedTemplate r:id="rId1"/>
  <w:documentProtection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C3"/>
    <w:rsid w:val="001279D3"/>
    <w:rsid w:val="001B21DD"/>
    <w:rsid w:val="002E0AFE"/>
    <w:rsid w:val="004B0611"/>
    <w:rsid w:val="00527F85"/>
    <w:rsid w:val="00622AC9"/>
    <w:rsid w:val="00637F40"/>
    <w:rsid w:val="006A4E58"/>
    <w:rsid w:val="00842F3F"/>
    <w:rsid w:val="00A26AA4"/>
    <w:rsid w:val="00B20122"/>
    <w:rsid w:val="00B808C6"/>
    <w:rsid w:val="00B81123"/>
    <w:rsid w:val="00C0775F"/>
    <w:rsid w:val="00C14158"/>
    <w:rsid w:val="00CD61C3"/>
    <w:rsid w:val="00D46F3C"/>
    <w:rsid w:val="00DD5030"/>
    <w:rsid w:val="00F4262E"/>
    <w:rsid w:val="00F503E5"/>
    <w:rsid w:val="00FA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984271-DF25-4073-99B2-F37E064C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7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FA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F85"/>
    <w:pPr>
      <w:tabs>
        <w:tab w:val="center" w:pos="4252"/>
        <w:tab w:val="right" w:pos="8504"/>
      </w:tabs>
      <w:snapToGrid w:val="0"/>
    </w:pPr>
  </w:style>
  <w:style w:type="character" w:customStyle="1" w:styleId="a5">
    <w:name w:val="ヘッダー (文字)"/>
    <w:link w:val="a4"/>
    <w:uiPriority w:val="99"/>
    <w:rsid w:val="00527F85"/>
    <w:rPr>
      <w:kern w:val="2"/>
      <w:sz w:val="21"/>
      <w:szCs w:val="22"/>
    </w:rPr>
  </w:style>
  <w:style w:type="paragraph" w:styleId="a6">
    <w:name w:val="footer"/>
    <w:basedOn w:val="a"/>
    <w:link w:val="a7"/>
    <w:uiPriority w:val="99"/>
    <w:unhideWhenUsed/>
    <w:rsid w:val="00527F85"/>
    <w:pPr>
      <w:tabs>
        <w:tab w:val="center" w:pos="4252"/>
        <w:tab w:val="right" w:pos="8504"/>
      </w:tabs>
      <w:snapToGrid w:val="0"/>
    </w:pPr>
  </w:style>
  <w:style w:type="character" w:customStyle="1" w:styleId="a7">
    <w:name w:val="フッター (文字)"/>
    <w:link w:val="a6"/>
    <w:uiPriority w:val="99"/>
    <w:rsid w:val="00527F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04\Desktop\&#31532;15&#22238;BIA&#35542;&#25991;&#35430;&#39443;&#12486;&#12531;&#12503;&#12524;&#12540;&#12488;v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第15回BIA論文試験テンプレートver3</Template>
  <TotalTime>0</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cp:lastModifiedBy>rumi noda</cp:lastModifiedBy>
  <cp:revision>1</cp:revision>
  <cp:lastPrinted>2019-01-16T05:08:00Z</cp:lastPrinted>
  <dcterms:created xsi:type="dcterms:W3CDTF">2019-04-12T01:16:00Z</dcterms:created>
  <dcterms:modified xsi:type="dcterms:W3CDTF">2019-04-12T01:16:00Z</dcterms:modified>
</cp:coreProperties>
</file>